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18F" w:rsidRDefault="00166D73" w:rsidP="00590D52">
      <w:pPr>
        <w:spacing w:before="100" w:beforeAutospacing="1" w:after="100" w:afterAutospacing="1"/>
        <w:ind w:left="360"/>
        <w:jc w:val="center"/>
        <w:rPr>
          <w:b/>
        </w:rPr>
      </w:pPr>
      <w:bookmarkStart w:id="0" w:name="_GoBack"/>
      <w:bookmarkEnd w:id="0"/>
      <w:r>
        <w:rPr>
          <w:b/>
        </w:rPr>
        <w:t xml:space="preserve">Big </w:t>
      </w:r>
      <w:r w:rsidR="004A441F">
        <w:rPr>
          <w:b/>
        </w:rPr>
        <w:t xml:space="preserve">Data in </w:t>
      </w:r>
      <w:r w:rsidR="0079118F" w:rsidRPr="008C526E">
        <w:rPr>
          <w:b/>
        </w:rPr>
        <w:t>Drug D</w:t>
      </w:r>
      <w:r w:rsidR="0099194E">
        <w:rPr>
          <w:b/>
        </w:rPr>
        <w:t>iscovery</w:t>
      </w:r>
      <w:r w:rsidR="006F2456">
        <w:rPr>
          <w:b/>
        </w:rPr>
        <w:t>: Opportunities and Challenges</w:t>
      </w:r>
    </w:p>
    <w:p w:rsidR="00AA62E1" w:rsidRPr="00AA62E1" w:rsidRDefault="00AA62E1" w:rsidP="00AA62E1">
      <w:pPr>
        <w:ind w:left="360"/>
        <w:jc w:val="center"/>
      </w:pPr>
      <w:r w:rsidRPr="00AA62E1">
        <w:t>Jun Huan</w:t>
      </w:r>
    </w:p>
    <w:p w:rsidR="00AA62E1" w:rsidRDefault="00AA62E1" w:rsidP="00AA62E1">
      <w:pPr>
        <w:jc w:val="center"/>
      </w:pPr>
      <w:hyperlink r:id="rId6" w:history="1">
        <w:r w:rsidRPr="00AA62E1">
          <w:t>Department of Electrical Engineering and Computer Science </w:t>
        </w:r>
      </w:hyperlink>
      <w:r w:rsidRPr="00AA62E1">
        <w:t xml:space="preserve">      </w:t>
      </w:r>
      <w:r w:rsidRPr="00AA62E1">
        <w:br/>
      </w:r>
      <w:hyperlink r:id="rId7" w:history="1">
        <w:r w:rsidRPr="00AA62E1">
          <w:t>University of Kansas</w:t>
        </w:r>
      </w:hyperlink>
    </w:p>
    <w:p w:rsidR="004A441F" w:rsidRDefault="004A441F" w:rsidP="00AA62E1">
      <w:pPr>
        <w:jc w:val="center"/>
      </w:pPr>
      <w:hyperlink r:id="rId8" w:history="1">
        <w:r w:rsidRPr="00AA62E1">
          <w:t>Lawrence, KS, 66047-7621, USA</w:t>
        </w:r>
      </w:hyperlink>
    </w:p>
    <w:p w:rsidR="004A441F" w:rsidRDefault="004A441F" w:rsidP="00AA62E1">
      <w:pPr>
        <w:jc w:val="center"/>
      </w:pPr>
      <w:r>
        <w:t xml:space="preserve">Email: </w:t>
      </w:r>
      <w:hyperlink r:id="rId9" w:history="1">
        <w:r w:rsidRPr="00ED2CFC">
          <w:rPr>
            <w:rStyle w:val="Hyperlink"/>
          </w:rPr>
          <w:t>jhuan@ku.edu</w:t>
        </w:r>
      </w:hyperlink>
    </w:p>
    <w:p w:rsidR="004A441F" w:rsidRDefault="004A441F" w:rsidP="00AA62E1">
      <w:pPr>
        <w:jc w:val="center"/>
      </w:pPr>
      <w:r>
        <w:t>Tel: 785-864-5072</w:t>
      </w:r>
    </w:p>
    <w:p w:rsidR="00AA62E1" w:rsidRPr="00AA62E1" w:rsidRDefault="00AA62E1" w:rsidP="00AA62E1">
      <w:pPr>
        <w:jc w:val="center"/>
      </w:pPr>
      <w:hyperlink r:id="rId10" w:history="1">
        <w:r w:rsidRPr="00AA62E1">
          <w:t> </w:t>
        </w:r>
      </w:hyperlink>
    </w:p>
    <w:p w:rsidR="00E24973" w:rsidRDefault="008302DE" w:rsidP="008519DC">
      <w:pPr>
        <w:spacing w:before="120"/>
        <w:jc w:val="both"/>
        <w:rPr>
          <w:b/>
        </w:rPr>
      </w:pPr>
      <w:r>
        <w:rPr>
          <w:b/>
        </w:rPr>
        <w:t>1</w:t>
      </w:r>
      <w:r w:rsidR="00E24973">
        <w:rPr>
          <w:b/>
        </w:rPr>
        <w:t>.</w:t>
      </w:r>
      <w:r w:rsidR="00E24973" w:rsidRPr="00E80CAA">
        <w:rPr>
          <w:b/>
        </w:rPr>
        <w:t xml:space="preserve"> </w:t>
      </w:r>
      <w:r w:rsidR="000674F7">
        <w:rPr>
          <w:b/>
        </w:rPr>
        <w:t>Overview</w:t>
      </w:r>
    </w:p>
    <w:p w:rsidR="00E24973" w:rsidRDefault="00E24973" w:rsidP="008519DC">
      <w:pPr>
        <w:spacing w:before="120"/>
        <w:jc w:val="both"/>
      </w:pPr>
      <w:r w:rsidRPr="00FF7D1F">
        <w:t xml:space="preserve">A number of </w:t>
      </w:r>
      <w:r>
        <w:t>universities recently started drug discovery centers. Among the list include</w:t>
      </w:r>
      <w:r w:rsidR="0046617E">
        <w:t xml:space="preserve"> </w:t>
      </w:r>
      <w:r>
        <w:t xml:space="preserve">Duke,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North Carolina</w:t>
          </w:r>
        </w:smartTag>
      </w:smartTag>
      <w:r>
        <w:t xml:space="preserve">, Emory, Vanderbilt, Broad Institute, John Hopkins and many others. NIH has maintained its intramural drug discovery programs for a number of years. Recently NIH has started ambitious extramural funding programs to support academic-based drug discovery programs (with an estimated funding of ~$600M in the next a few years). With these new initiatives, huge volumes of data have been collected in an open and collaborative environment and such data are shared with public free of charge. </w:t>
      </w:r>
    </w:p>
    <w:p w:rsidR="004010C6" w:rsidRPr="00582C50" w:rsidRDefault="00E24973" w:rsidP="000674F7">
      <w:pPr>
        <w:spacing w:before="100" w:beforeAutospacing="1" w:after="100" w:afterAutospacing="1"/>
        <w:jc w:val="both"/>
      </w:pPr>
      <w:r>
        <w:t>In this tutorial</w:t>
      </w:r>
      <w:r w:rsidR="005977DA">
        <w:t xml:space="preserve">, the presenter will review </w:t>
      </w:r>
      <w:r w:rsidR="00FD7190">
        <w:t xml:space="preserve">big </w:t>
      </w:r>
      <w:r w:rsidR="005977DA">
        <w:t xml:space="preserve">data analytics </w:t>
      </w:r>
      <w:r>
        <w:t>in the drug discovery process</w:t>
      </w:r>
      <w:r w:rsidR="002F6991">
        <w:t xml:space="preserve">, </w:t>
      </w:r>
      <w:r w:rsidR="005977DA">
        <w:t xml:space="preserve">with an emphasize on machine learning and data mining techniques, </w:t>
      </w:r>
      <w:r w:rsidR="008A5518">
        <w:t xml:space="preserve">including </w:t>
      </w:r>
      <w:r w:rsidR="000E3B10">
        <w:t xml:space="preserve">but  not limited to </w:t>
      </w:r>
      <w:r w:rsidR="008A5518">
        <w:t xml:space="preserve">active learning, </w:t>
      </w:r>
      <w:r w:rsidR="000B2ACA">
        <w:t xml:space="preserve">multitask learning, </w:t>
      </w:r>
      <w:r w:rsidR="008A5518">
        <w:t>multiview learning, transfer learning, and multi</w:t>
      </w:r>
      <w:r w:rsidR="002F6991">
        <w:t>-</w:t>
      </w:r>
      <w:r w:rsidR="008A5518">
        <w:t>instance learning</w:t>
      </w:r>
      <w:r w:rsidR="002F6991">
        <w:t xml:space="preserve"> among others. </w:t>
      </w:r>
      <w:r>
        <w:t xml:space="preserve">The targeted audience of the tutorial is </w:t>
      </w:r>
      <w:r w:rsidR="00187D67">
        <w:t>bioinformatics</w:t>
      </w:r>
      <w:r w:rsidR="002F6991">
        <w:t xml:space="preserve"> r</w:t>
      </w:r>
      <w:r>
        <w:t xml:space="preserve">esearchers and practitioners who are interested in developing and applying advanced </w:t>
      </w:r>
      <w:r w:rsidR="002F6991">
        <w:t xml:space="preserve">learning </w:t>
      </w:r>
      <w:r w:rsidR="000E3B10">
        <w:t xml:space="preserve">techniques </w:t>
      </w:r>
      <w:r w:rsidR="002F6991">
        <w:t xml:space="preserve">for </w:t>
      </w:r>
      <w:r w:rsidR="000E3B10">
        <w:t>the</w:t>
      </w:r>
      <w:r w:rsidR="002F6991">
        <w:t xml:space="preserve"> </w:t>
      </w:r>
      <w:r w:rsidR="000E3B10">
        <w:t xml:space="preserve">exciting </w:t>
      </w:r>
      <w:r w:rsidR="002F6991">
        <w:t xml:space="preserve">application area of </w:t>
      </w:r>
      <w:r w:rsidR="00187D67">
        <w:t xml:space="preserve">(broadly defined) </w:t>
      </w:r>
      <w:r w:rsidR="002F6991">
        <w:t>drug discovery</w:t>
      </w:r>
      <w:r>
        <w:t xml:space="preserve">. No domain knowledge of </w:t>
      </w:r>
      <w:r w:rsidR="00E26BEB">
        <w:t>drug discovery</w:t>
      </w:r>
      <w:r>
        <w:t xml:space="preserve"> is required. General knowledge of </w:t>
      </w:r>
      <w:r w:rsidR="00E26BEB">
        <w:t xml:space="preserve">statistics </w:t>
      </w:r>
      <w:r>
        <w:t xml:space="preserve">is assumed. </w:t>
      </w:r>
    </w:p>
    <w:p w:rsidR="008302DE" w:rsidRPr="00E80CAA" w:rsidRDefault="000674F7" w:rsidP="00590D52">
      <w:pPr>
        <w:spacing w:before="100" w:beforeAutospacing="1" w:after="100" w:afterAutospacing="1"/>
        <w:jc w:val="both"/>
        <w:rPr>
          <w:b/>
        </w:rPr>
      </w:pPr>
      <w:r>
        <w:rPr>
          <w:b/>
        </w:rPr>
        <w:t>2</w:t>
      </w:r>
      <w:r w:rsidR="00D10478">
        <w:rPr>
          <w:b/>
        </w:rPr>
        <w:t xml:space="preserve">. </w:t>
      </w:r>
      <w:r w:rsidR="008302DE">
        <w:rPr>
          <w:b/>
        </w:rPr>
        <w:t>Instructor and his credentials</w:t>
      </w:r>
    </w:p>
    <w:p w:rsidR="007B3F09" w:rsidRDefault="007B3F09" w:rsidP="00EA0AD7">
      <w:pPr>
        <w:spacing w:before="100" w:beforeAutospacing="1" w:after="100" w:afterAutospacing="1"/>
        <w:jc w:val="both"/>
      </w:pPr>
      <w:r>
        <w:t xml:space="preserve">Dr. Jun (Luke) Huan is an associate professor in the Electrical Engineering and Computer Science department at the University of Kansas. </w:t>
      </w:r>
      <w:r w:rsidR="00EA0AD7">
        <w:t>He directs the Bioinformatics and Computational Life Sciences Laboratory at the Information and Telecommunication Technology Center (ITTC)</w:t>
      </w:r>
      <w:r w:rsidR="00B54151">
        <w:t xml:space="preserve"> at KU</w:t>
      </w:r>
      <w:r w:rsidR="00EA0AD7">
        <w:t xml:space="preserve">. </w:t>
      </w:r>
      <w:r>
        <w:t xml:space="preserve">He </w:t>
      </w:r>
      <w:r w:rsidR="00EA0AD7">
        <w:t xml:space="preserve">also </w:t>
      </w:r>
      <w:r>
        <w:t xml:space="preserve">holds courtesy appointments </w:t>
      </w:r>
      <w:r w:rsidR="00EA0AD7">
        <w:t>at the KU Bioinformatics Center</w:t>
      </w:r>
      <w:r>
        <w:t xml:space="preserve"> and </w:t>
      </w:r>
      <w:r w:rsidR="00EA0AD7">
        <w:t xml:space="preserve">KU </w:t>
      </w:r>
      <w:r>
        <w:t>Bioengineering Program. Dr. Huan received his Ph.D. in Computer Science from the University of North Carolina at Chapel Hill in 2006 (with Wei Wang, Jan Prins, and Alexander Tropsha). Before joining KU in 2006, he worked at the Argonne National Laboratory (with Ross Overbeek) and the GlaxoSmithKline plc. (</w:t>
      </w:r>
      <w:proofErr w:type="gramStart"/>
      <w:r>
        <w:t>with</w:t>
      </w:r>
      <w:proofErr w:type="gramEnd"/>
      <w:r>
        <w:t xml:space="preserve"> Nicolas Guex). Dr. Huan was a recipient of the National Science Foundation Faculty Early Career Development Award in 2009. He has published more than </w:t>
      </w:r>
      <w:r w:rsidR="00345E54">
        <w:t>7</w:t>
      </w:r>
      <w:r>
        <w:t xml:space="preserve">0 peer reviewed papers in leading conferences and journals. His group won the best student paper award in ICDM'11 and the best paper award (runner-up) in CIKM'09. Dr. Huan served on the program committees of leading international conferences including ACM SIGKDD, IEEE ICDE, ACM CIKM, </w:t>
      </w:r>
      <w:r w:rsidR="00712D0C">
        <w:t xml:space="preserve">and </w:t>
      </w:r>
      <w:r>
        <w:t xml:space="preserve">IEEE ICDM.   </w:t>
      </w:r>
    </w:p>
    <w:sectPr w:rsidR="007B3F0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0BF8"/>
    <w:multiLevelType w:val="multilevel"/>
    <w:tmpl w:val="C268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53D52"/>
    <w:multiLevelType w:val="hybridMultilevel"/>
    <w:tmpl w:val="4E521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5E3345"/>
    <w:multiLevelType w:val="hybridMultilevel"/>
    <w:tmpl w:val="4448F9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720878"/>
    <w:multiLevelType w:val="multilevel"/>
    <w:tmpl w:val="3CB07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F57E60"/>
    <w:multiLevelType w:val="hybridMultilevel"/>
    <w:tmpl w:val="E782E8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67E67E9"/>
    <w:multiLevelType w:val="hybridMultilevel"/>
    <w:tmpl w:val="81C4A4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14D6898"/>
    <w:multiLevelType w:val="multilevel"/>
    <w:tmpl w:val="BEF8D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2493470"/>
    <w:multiLevelType w:val="hybridMultilevel"/>
    <w:tmpl w:val="EC18F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6"/>
  </w:num>
  <w:num w:numId="5">
    <w:abstractNumId w:val="2"/>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55D"/>
    <w:rsid w:val="0003655D"/>
    <w:rsid w:val="000674F7"/>
    <w:rsid w:val="00081459"/>
    <w:rsid w:val="000B2ACA"/>
    <w:rsid w:val="000C23CE"/>
    <w:rsid w:val="000C2724"/>
    <w:rsid w:val="000E3B10"/>
    <w:rsid w:val="000F5D04"/>
    <w:rsid w:val="0011502E"/>
    <w:rsid w:val="0013041D"/>
    <w:rsid w:val="00137BAE"/>
    <w:rsid w:val="001662D8"/>
    <w:rsid w:val="00166D73"/>
    <w:rsid w:val="00187D67"/>
    <w:rsid w:val="0019196E"/>
    <w:rsid w:val="001C7FCE"/>
    <w:rsid w:val="001D063E"/>
    <w:rsid w:val="0022005E"/>
    <w:rsid w:val="00236BDF"/>
    <w:rsid w:val="002749F6"/>
    <w:rsid w:val="002F6991"/>
    <w:rsid w:val="00345E54"/>
    <w:rsid w:val="0035115C"/>
    <w:rsid w:val="00376574"/>
    <w:rsid w:val="003A47AF"/>
    <w:rsid w:val="003A5D6B"/>
    <w:rsid w:val="003B7466"/>
    <w:rsid w:val="003F0459"/>
    <w:rsid w:val="003F696F"/>
    <w:rsid w:val="004010C6"/>
    <w:rsid w:val="0044361C"/>
    <w:rsid w:val="0046617E"/>
    <w:rsid w:val="004850CE"/>
    <w:rsid w:val="004A441F"/>
    <w:rsid w:val="004B1482"/>
    <w:rsid w:val="004F5D70"/>
    <w:rsid w:val="00575A96"/>
    <w:rsid w:val="00582C50"/>
    <w:rsid w:val="00590D52"/>
    <w:rsid w:val="005977DA"/>
    <w:rsid w:val="005B5695"/>
    <w:rsid w:val="005E0EF2"/>
    <w:rsid w:val="005F76A3"/>
    <w:rsid w:val="00610EDF"/>
    <w:rsid w:val="00643C25"/>
    <w:rsid w:val="0068018C"/>
    <w:rsid w:val="006924D1"/>
    <w:rsid w:val="006C51E1"/>
    <w:rsid w:val="006F2456"/>
    <w:rsid w:val="0071011F"/>
    <w:rsid w:val="00712D0C"/>
    <w:rsid w:val="00735855"/>
    <w:rsid w:val="007538B8"/>
    <w:rsid w:val="00775E6F"/>
    <w:rsid w:val="0079118F"/>
    <w:rsid w:val="007945FA"/>
    <w:rsid w:val="007A008A"/>
    <w:rsid w:val="007B3F09"/>
    <w:rsid w:val="007C679D"/>
    <w:rsid w:val="00805E66"/>
    <w:rsid w:val="00816FF8"/>
    <w:rsid w:val="0081715E"/>
    <w:rsid w:val="008302DE"/>
    <w:rsid w:val="008519DC"/>
    <w:rsid w:val="008A5518"/>
    <w:rsid w:val="008C526E"/>
    <w:rsid w:val="00900797"/>
    <w:rsid w:val="00952090"/>
    <w:rsid w:val="0096316B"/>
    <w:rsid w:val="00966801"/>
    <w:rsid w:val="0099194E"/>
    <w:rsid w:val="009A7E50"/>
    <w:rsid w:val="009B37B1"/>
    <w:rsid w:val="00A303A2"/>
    <w:rsid w:val="00A65864"/>
    <w:rsid w:val="00A71A01"/>
    <w:rsid w:val="00A74A78"/>
    <w:rsid w:val="00A90206"/>
    <w:rsid w:val="00AA62E1"/>
    <w:rsid w:val="00B03E1E"/>
    <w:rsid w:val="00B15FE9"/>
    <w:rsid w:val="00B53898"/>
    <w:rsid w:val="00B54151"/>
    <w:rsid w:val="00BC38DD"/>
    <w:rsid w:val="00C0162A"/>
    <w:rsid w:val="00C33F04"/>
    <w:rsid w:val="00C54F3B"/>
    <w:rsid w:val="00C62224"/>
    <w:rsid w:val="00C712FD"/>
    <w:rsid w:val="00D10478"/>
    <w:rsid w:val="00D829C6"/>
    <w:rsid w:val="00DD1EA4"/>
    <w:rsid w:val="00DF51E3"/>
    <w:rsid w:val="00E04577"/>
    <w:rsid w:val="00E1080C"/>
    <w:rsid w:val="00E24973"/>
    <w:rsid w:val="00E2570F"/>
    <w:rsid w:val="00E26BEB"/>
    <w:rsid w:val="00E369EF"/>
    <w:rsid w:val="00E80CAA"/>
    <w:rsid w:val="00E82F0F"/>
    <w:rsid w:val="00E906BD"/>
    <w:rsid w:val="00E9549A"/>
    <w:rsid w:val="00EA0AD7"/>
    <w:rsid w:val="00EB67B1"/>
    <w:rsid w:val="00ED4E7E"/>
    <w:rsid w:val="00F56E1A"/>
    <w:rsid w:val="00F64C23"/>
    <w:rsid w:val="00F700DD"/>
    <w:rsid w:val="00F823D0"/>
    <w:rsid w:val="00F95932"/>
    <w:rsid w:val="00FB37D3"/>
    <w:rsid w:val="00FD29BC"/>
    <w:rsid w:val="00FD7190"/>
    <w:rsid w:val="00FF5B8C"/>
    <w:rsid w:val="00FF7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qFormat/>
    <w:rsid w:val="00EB67B1"/>
    <w:pPr>
      <w:spacing w:before="100" w:beforeAutospacing="1" w:after="100" w:afterAutospacing="1"/>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page-title">
    <w:name w:val="page-title"/>
    <w:basedOn w:val="DefaultParagraphFont"/>
    <w:rsid w:val="00582C50"/>
  </w:style>
  <w:style w:type="character" w:styleId="Strong">
    <w:name w:val="Strong"/>
    <w:qFormat/>
    <w:rsid w:val="00900797"/>
    <w:rPr>
      <w:b/>
      <w:bCs/>
    </w:rPr>
  </w:style>
  <w:style w:type="character" w:styleId="Hyperlink">
    <w:name w:val="Hyperlink"/>
    <w:rsid w:val="00AA62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qFormat/>
    <w:rsid w:val="00EB67B1"/>
    <w:pPr>
      <w:spacing w:before="100" w:beforeAutospacing="1" w:after="100" w:afterAutospacing="1"/>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page-title">
    <w:name w:val="page-title"/>
    <w:basedOn w:val="DefaultParagraphFont"/>
    <w:rsid w:val="00582C50"/>
  </w:style>
  <w:style w:type="character" w:styleId="Strong">
    <w:name w:val="Strong"/>
    <w:qFormat/>
    <w:rsid w:val="00900797"/>
    <w:rPr>
      <w:b/>
      <w:bCs/>
    </w:rPr>
  </w:style>
  <w:style w:type="character" w:styleId="Hyperlink">
    <w:name w:val="Hyperlink"/>
    <w:rsid w:val="00AA62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78488">
      <w:bodyDiv w:val="1"/>
      <w:marLeft w:val="0"/>
      <w:marRight w:val="0"/>
      <w:marTop w:val="0"/>
      <w:marBottom w:val="0"/>
      <w:divBdr>
        <w:top w:val="none" w:sz="0" w:space="0" w:color="auto"/>
        <w:left w:val="none" w:sz="0" w:space="0" w:color="auto"/>
        <w:bottom w:val="none" w:sz="0" w:space="0" w:color="auto"/>
        <w:right w:val="none" w:sz="0" w:space="0" w:color="auto"/>
      </w:divBdr>
    </w:div>
    <w:div w:id="875703832">
      <w:bodyDiv w:val="1"/>
      <w:marLeft w:val="0"/>
      <w:marRight w:val="0"/>
      <w:marTop w:val="0"/>
      <w:marBottom w:val="0"/>
      <w:divBdr>
        <w:top w:val="none" w:sz="0" w:space="0" w:color="auto"/>
        <w:left w:val="none" w:sz="0" w:space="0" w:color="auto"/>
        <w:bottom w:val="none" w:sz="0" w:space="0" w:color="auto"/>
        <w:right w:val="none" w:sz="0" w:space="0" w:color="auto"/>
      </w:divBdr>
    </w:div>
    <w:div w:id="183776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ku.edu" TargetMode="External"/><Relationship Id="rId3" Type="http://schemas.microsoft.com/office/2007/relationships/stylesWithEffects" Target="stylesWithEffects.xml"/><Relationship Id="rId7" Type="http://schemas.openxmlformats.org/officeDocument/2006/relationships/hyperlink" Target="http://www.k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ecs.ku.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u.edu" TargetMode="External"/><Relationship Id="rId4" Type="http://schemas.openxmlformats.org/officeDocument/2006/relationships/settings" Target="settings.xml"/><Relationship Id="rId9" Type="http://schemas.openxmlformats.org/officeDocument/2006/relationships/hyperlink" Target="mailto:jhuan@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vt:lpstr>
    </vt:vector>
  </TitlesOfParts>
  <Company>Univeristy of Kansas</Company>
  <LinksUpToDate>false</LinksUpToDate>
  <CharactersWithSpaces>2814</CharactersWithSpaces>
  <SharedDoc>false</SharedDoc>
  <HLinks>
    <vt:vector size="30" baseType="variant">
      <vt:variant>
        <vt:i4>2424885</vt:i4>
      </vt:variant>
      <vt:variant>
        <vt:i4>12</vt:i4>
      </vt:variant>
      <vt:variant>
        <vt:i4>0</vt:i4>
      </vt:variant>
      <vt:variant>
        <vt:i4>5</vt:i4>
      </vt:variant>
      <vt:variant>
        <vt:lpwstr>http://www.ku.edu/</vt:lpwstr>
      </vt:variant>
      <vt:variant>
        <vt:lpwstr/>
      </vt:variant>
      <vt:variant>
        <vt:i4>3276819</vt:i4>
      </vt:variant>
      <vt:variant>
        <vt:i4>9</vt:i4>
      </vt:variant>
      <vt:variant>
        <vt:i4>0</vt:i4>
      </vt:variant>
      <vt:variant>
        <vt:i4>5</vt:i4>
      </vt:variant>
      <vt:variant>
        <vt:lpwstr>mailto:jhuan@ku.edu</vt:lpwstr>
      </vt:variant>
      <vt:variant>
        <vt:lpwstr/>
      </vt:variant>
      <vt:variant>
        <vt:i4>2424885</vt:i4>
      </vt:variant>
      <vt:variant>
        <vt:i4>6</vt:i4>
      </vt:variant>
      <vt:variant>
        <vt:i4>0</vt:i4>
      </vt:variant>
      <vt:variant>
        <vt:i4>5</vt:i4>
      </vt:variant>
      <vt:variant>
        <vt:lpwstr>http://www.ku.edu/</vt:lpwstr>
      </vt:variant>
      <vt:variant>
        <vt:lpwstr/>
      </vt:variant>
      <vt:variant>
        <vt:i4>2424885</vt:i4>
      </vt:variant>
      <vt:variant>
        <vt:i4>3</vt:i4>
      </vt:variant>
      <vt:variant>
        <vt:i4>0</vt:i4>
      </vt:variant>
      <vt:variant>
        <vt:i4>5</vt:i4>
      </vt:variant>
      <vt:variant>
        <vt:lpwstr>http://www.ku.edu/</vt:lpwstr>
      </vt:variant>
      <vt:variant>
        <vt:lpwstr/>
      </vt:variant>
      <vt:variant>
        <vt:i4>6684775</vt:i4>
      </vt:variant>
      <vt:variant>
        <vt:i4>0</vt:i4>
      </vt:variant>
      <vt:variant>
        <vt:i4>0</vt:i4>
      </vt:variant>
      <vt:variant>
        <vt:i4>5</vt:i4>
      </vt:variant>
      <vt:variant>
        <vt:lpwstr>http://www.eecs.ku.edu/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Jun Huan</dc:creator>
  <cp:lastModifiedBy>Xiaol Song</cp:lastModifiedBy>
  <cp:revision>2</cp:revision>
  <cp:lastPrinted>2011-01-14T20:32:00Z</cp:lastPrinted>
  <dcterms:created xsi:type="dcterms:W3CDTF">2012-09-20T17:31:00Z</dcterms:created>
  <dcterms:modified xsi:type="dcterms:W3CDTF">2012-09-20T17:31:00Z</dcterms:modified>
</cp:coreProperties>
</file>